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40"/>
        <w:gridCol w:w="710"/>
        <w:gridCol w:w="1077"/>
        <w:gridCol w:w="3102"/>
        <w:gridCol w:w="1214"/>
        <w:gridCol w:w="1250"/>
        <w:gridCol w:w="1296"/>
        <w:gridCol w:w="1024"/>
        <w:gridCol w:w="2073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权属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属性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所属项目</w:t>
            </w:r>
          </w:p>
        </w:tc>
        <w:tc>
          <w:tcPr>
            <w:tcW w:w="3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建面（㎡）</w:t>
            </w: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合同租赁期限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租赁状态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桥建集团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澎湖公寓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澎湖公寓宝岛南门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548.61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2020/8/1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2023/7/31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待续租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委托德利实业公司出租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澎湖公寓B座6层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595.96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2020/7/1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待续租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桥建大厦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桥建大厦3层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579.08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桥建大厦4层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648.58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桥建大厦5层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654.32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桥建大厦附楼2层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283.00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桥建大厦附楼3层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283.00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桥建大厦附楼4层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283.00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桥建大厦附楼5层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291.89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桥建大厦附楼6层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291.89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凤凰小城商铺1栋1单元1层1号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48.08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凤凰小城商铺1栋1单元1层2号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46.91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凤凰小城商铺1栋1单元1层3号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46.91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凤凰小城商铺1栋1单元1层5号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35.18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凤凰小城商铺1栋1单元1层6号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46.91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凤凰小城商铺1栋1单元1层7号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46.91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凤凰小城商铺1栋1单元1层8号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45.74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凤凰小城商铺2栋1单元1层1号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凤凰小城商铺2栋1单元1层2号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39.48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凤凰小城商铺2栋1单元1层3号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凤凰小城商铺2栋1单元1层4号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2023/7/31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待续租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凤凰小城商铺2栋1单元1层5号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56.88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凤凰小城商铺2栋1单元1层6号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37.37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凤凰小城商铺2栋1单元1层7号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49.45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凤凰小城商铺2栋1单元1层8号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49.37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凤凰小城商铺2栋1单元1层9号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75.10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凤凰小城商铺2栋1单元1层10号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69.76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凤凰小城商铺4栋1单元1层2号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40.05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凤凰小城商铺4栋1单元1层3号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37.97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凤凰小城商铺4栋1单元1层4号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25.69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凤凰小城商铺4栋1单元1层5号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25.07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凤凰小城商铺4栋1单元1层7号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36.28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凤凰小城商铺4栋1单元1层8号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77.72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凤凰小城商铺4栋1单元1层9号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84.63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谌家矶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谌家矶管理用房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2835.94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8402.21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汉正街中心商城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5楼C-4-502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56.93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委托桥建物业公司出租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5楼C-4-501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56.93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2022/8/1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2023/7/31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待续租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113.86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德利实业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银湖·水印桃源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银湖·水印桃源商铺10栋1层3号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181.96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德利实业公司自主出租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银湖·水印桃源综合服务楼1层1号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473.46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办公、商业、仓库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银湖·水印桃源综合服务楼2层1号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办公、商业、仓库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银湖·水印桃源综合服务楼2层2号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办公、商业、仓库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银湖·水印桃源综合服务楼3层2号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空置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办公、商业、仓库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2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10046.17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jc w:val="left"/>
        <w:rPr>
          <w:rFonts w:hint="eastAsia" w:ascii="宋体" w:hAnsi="宋体"/>
          <w:vanish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rPr>
          <w:rFonts w:hint="eastAsia" w:ascii="宋体" w:hAnsi="宋体"/>
          <w:vanish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YjFmYTQ0YTAzNWM5MGY5ZmZhZDk1MGRmMzY2NDAifQ=="/>
  </w:docVars>
  <w:rsids>
    <w:rsidRoot w:val="1E162C79"/>
    <w:rsid w:val="061615CD"/>
    <w:rsid w:val="07710343"/>
    <w:rsid w:val="0EE27EFA"/>
    <w:rsid w:val="11421587"/>
    <w:rsid w:val="175C56A1"/>
    <w:rsid w:val="17F11DA8"/>
    <w:rsid w:val="1E162C79"/>
    <w:rsid w:val="1F364BD8"/>
    <w:rsid w:val="20C0056A"/>
    <w:rsid w:val="21EA6789"/>
    <w:rsid w:val="2523317C"/>
    <w:rsid w:val="26FC6074"/>
    <w:rsid w:val="29604312"/>
    <w:rsid w:val="3022228B"/>
    <w:rsid w:val="31DE4CF4"/>
    <w:rsid w:val="3FAA4467"/>
    <w:rsid w:val="3FF53AC6"/>
    <w:rsid w:val="44F81B53"/>
    <w:rsid w:val="455E1F7C"/>
    <w:rsid w:val="486D3653"/>
    <w:rsid w:val="4E105835"/>
    <w:rsid w:val="4F7D74A2"/>
    <w:rsid w:val="58027680"/>
    <w:rsid w:val="5C3830CF"/>
    <w:rsid w:val="5D3761EB"/>
    <w:rsid w:val="651B7448"/>
    <w:rsid w:val="695D5796"/>
    <w:rsid w:val="706D6543"/>
    <w:rsid w:val="773E165C"/>
    <w:rsid w:val="77503C35"/>
    <w:rsid w:val="77CA24A3"/>
    <w:rsid w:val="77DF74D7"/>
    <w:rsid w:val="7D17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2211</Words>
  <Characters>2559</Characters>
  <Lines>0</Lines>
  <Paragraphs>0</Paragraphs>
  <TotalTime>9</TotalTime>
  <ScaleCrop>false</ScaleCrop>
  <LinksUpToDate>false</LinksUpToDate>
  <CharactersWithSpaces>2615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2023-03-03T08:35:00Z</dcterms:created>
  <dc:creator>高文杰</dc:creator>
  <cp:lastModifiedBy>Administrator</cp:lastModifiedBy>
  <cp:lastPrinted>2023-03-20T02:15:00Z</cp:lastPrinted>
  <dcterms:modified xsi:type="dcterms:W3CDTF">2023-03-21T08:51:26Z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2E156C4DDB9A4C21AA9365B866891BC1</vt:lpwstr>
  </property>
</Properties>
</file>